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8D6E5D" w:rsidTr="007C31D5">
        <w:tc>
          <w:tcPr>
            <w:tcW w:w="5637" w:type="dxa"/>
            <w:hideMark/>
          </w:tcPr>
          <w:p w:rsidR="008D6E5D" w:rsidRDefault="008D6E5D" w:rsidP="00412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hideMark/>
          </w:tcPr>
          <w:p w:rsidR="008D6E5D" w:rsidRDefault="008D6E5D" w:rsidP="005C3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«УТВЕРЖДАЮ»</w:t>
            </w:r>
          </w:p>
          <w:p w:rsidR="007C31D5" w:rsidRDefault="007B3274" w:rsidP="005C35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И.О. </w:t>
            </w:r>
            <w:r w:rsidR="00412A7E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412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МБУК «ЯЦКР «Звездный» </w:t>
            </w:r>
          </w:p>
          <w:p w:rsidR="00412A7E" w:rsidRDefault="00412A7E" w:rsidP="007B32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_______________А. </w:t>
            </w:r>
            <w:r w:rsidR="007B3274">
              <w:rPr>
                <w:rFonts w:ascii="Times New Roman" w:hAnsi="Times New Roman" w:cs="Times New Roman"/>
                <w:b/>
                <w:sz w:val="28"/>
                <w:szCs w:val="28"/>
              </w:rPr>
              <w:t>Колпаков</w:t>
            </w:r>
          </w:p>
        </w:tc>
      </w:tr>
    </w:tbl>
    <w:p w:rsidR="008D6E5D" w:rsidRDefault="008D6E5D" w:rsidP="00A260B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D6E5D" w:rsidRDefault="008D6E5D" w:rsidP="00A260B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D6E5D" w:rsidRDefault="008D6E5D" w:rsidP="006A6D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A6DCA" w:rsidRDefault="00A260BD" w:rsidP="00473519">
      <w:pPr>
        <w:spacing w:after="0"/>
        <w:ind w:right="-15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Прейскурант платных услуг</w:t>
      </w:r>
      <w:r w:rsidR="006A6DCA">
        <w:rPr>
          <w:rFonts w:ascii="Times New Roman" w:hAnsi="Times New Roman"/>
          <w:b/>
          <w:sz w:val="28"/>
          <w:szCs w:val="28"/>
        </w:rPr>
        <w:t xml:space="preserve">  </w:t>
      </w:r>
      <w:r w:rsidR="007C31D5">
        <w:rPr>
          <w:rFonts w:ascii="Times New Roman" w:hAnsi="Times New Roman"/>
          <w:b/>
          <w:sz w:val="28"/>
          <w:szCs w:val="28"/>
        </w:rPr>
        <w:t>п</w:t>
      </w:r>
      <w:r w:rsidRPr="004921FF">
        <w:rPr>
          <w:rFonts w:ascii="Times New Roman" w:hAnsi="Times New Roman"/>
          <w:b/>
          <w:sz w:val="28"/>
          <w:szCs w:val="28"/>
        </w:rPr>
        <w:t>р</w:t>
      </w:r>
      <w:r w:rsidR="007C31D5">
        <w:rPr>
          <w:rFonts w:ascii="Times New Roman" w:hAnsi="Times New Roman"/>
          <w:b/>
          <w:sz w:val="28"/>
          <w:szCs w:val="28"/>
        </w:rPr>
        <w:t>едоставляемых</w:t>
      </w:r>
    </w:p>
    <w:p w:rsidR="00473519" w:rsidRDefault="00473519" w:rsidP="00473519">
      <w:pPr>
        <w:spacing w:after="0"/>
        <w:ind w:right="-15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Филиалом МБУК «ЯЦКР «Звездный» Дом культуры села Гостищево</w:t>
      </w:r>
    </w:p>
    <w:p w:rsidR="00A260BD" w:rsidRPr="00573256" w:rsidRDefault="007B3274" w:rsidP="00473519">
      <w:pPr>
        <w:spacing w:after="0"/>
        <w:ind w:right="-15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</w:t>
      </w:r>
      <w:r w:rsidR="00A260BD">
        <w:rPr>
          <w:rFonts w:ascii="Times New Roman" w:hAnsi="Times New Roman"/>
          <w:b/>
          <w:sz w:val="28"/>
          <w:szCs w:val="28"/>
        </w:rPr>
        <w:t xml:space="preserve"> год.</w:t>
      </w:r>
      <w:bookmarkStart w:id="0" w:name="_GoBack"/>
      <w:bookmarkEnd w:id="0"/>
    </w:p>
    <w:p w:rsidR="00A260BD" w:rsidRDefault="00A260BD" w:rsidP="00A260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747" w:type="dxa"/>
        <w:tblInd w:w="384" w:type="dxa"/>
        <w:tblLook w:val="04A0" w:firstRow="1" w:lastRow="0" w:firstColumn="1" w:lastColumn="0" w:noHBand="0" w:noVBand="1"/>
      </w:tblPr>
      <w:tblGrid>
        <w:gridCol w:w="817"/>
        <w:gridCol w:w="5245"/>
        <w:gridCol w:w="3685"/>
      </w:tblGrid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1F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Наименование платных услуг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21FF">
              <w:rPr>
                <w:rFonts w:ascii="Times New Roman" w:hAnsi="Times New Roman"/>
                <w:b/>
                <w:sz w:val="28"/>
                <w:szCs w:val="28"/>
              </w:rPr>
              <w:t>Стоимость (руб.)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1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утренники/ с конкурсной программой</w:t>
            </w:r>
          </w:p>
        </w:tc>
        <w:tc>
          <w:tcPr>
            <w:tcW w:w="3685" w:type="dxa"/>
          </w:tcPr>
          <w:p w:rsidR="00A260BD" w:rsidRPr="004921FF" w:rsidRDefault="007B3274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/3</w:t>
            </w:r>
            <w:r w:rsidR="00A260BD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Театрализованные представления на Новый год (спектакль)/ с игровой программой</w:t>
            </w:r>
          </w:p>
        </w:tc>
        <w:tc>
          <w:tcPr>
            <w:tcW w:w="3685" w:type="dxa"/>
          </w:tcPr>
          <w:p w:rsidR="00A260BD" w:rsidRPr="004921FF" w:rsidRDefault="007B3274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 /3</w:t>
            </w:r>
            <w:r w:rsidR="00A260B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юбилейных вечеров (аренда помещения, музыка, тамада) 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 рублей в час.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Концертные программы, посвященные профессиональным праздникам (на выезд)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 – 5000 руб. (от количества зрителей и концертной программы)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Выездные концертные бригады (по заказу руководителей организаций)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руб. час</w:t>
            </w:r>
          </w:p>
        </w:tc>
      </w:tr>
      <w:tr w:rsidR="00A260BD" w:rsidTr="006A6DCA">
        <w:tc>
          <w:tcPr>
            <w:tcW w:w="817" w:type="dxa"/>
          </w:tcPr>
          <w:p w:rsidR="00A260BD" w:rsidRPr="004921FF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КВН</w:t>
            </w:r>
          </w:p>
        </w:tc>
        <w:tc>
          <w:tcPr>
            <w:tcW w:w="3685" w:type="dxa"/>
          </w:tcPr>
          <w:p w:rsidR="00A260BD" w:rsidRPr="004921FF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и прокат костюмов народных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руб./ час</w:t>
            </w:r>
          </w:p>
        </w:tc>
      </w:tr>
      <w:tr w:rsidR="00A260BD" w:rsidTr="006A6DCA">
        <w:tc>
          <w:tcPr>
            <w:tcW w:w="817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Аренда новогодних, театральных и военных  костюмов  </w:t>
            </w:r>
          </w:p>
        </w:tc>
        <w:tc>
          <w:tcPr>
            <w:tcW w:w="3685" w:type="dxa"/>
          </w:tcPr>
          <w:p w:rsidR="00A260BD" w:rsidRDefault="007B3274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6</w:t>
            </w:r>
            <w:r w:rsidR="00A260BD">
              <w:rPr>
                <w:rFonts w:ascii="Times New Roman" w:hAnsi="Times New Roman"/>
                <w:sz w:val="28"/>
                <w:szCs w:val="28"/>
              </w:rPr>
              <w:t>00 руб. (сутки)</w:t>
            </w:r>
          </w:p>
        </w:tc>
      </w:tr>
      <w:tr w:rsidR="00A260BD" w:rsidRPr="005B1C28" w:rsidTr="006A6DCA">
        <w:tc>
          <w:tcPr>
            <w:tcW w:w="817" w:type="dxa"/>
          </w:tcPr>
          <w:p w:rsidR="00A260BD" w:rsidRPr="005B1C28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B1C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Pr="005B1C28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 w:rsidRPr="005B1C28">
              <w:rPr>
                <w:rFonts w:ascii="Times New Roman" w:hAnsi="Times New Roman"/>
                <w:sz w:val="28"/>
                <w:szCs w:val="28"/>
              </w:rPr>
              <w:t>Тематические дискотеки для школьников младших классов</w:t>
            </w:r>
          </w:p>
        </w:tc>
        <w:tc>
          <w:tcPr>
            <w:tcW w:w="3685" w:type="dxa"/>
          </w:tcPr>
          <w:p w:rsidR="00A260BD" w:rsidRPr="005B1C28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 w:rsidRPr="005B1C28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Дискотеки для детей/конкурсные программы для детей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руб./10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Дискотека для молодежи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Конкурсные программы для молодежи 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(крокодил, мафия и т.д.)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театрализованные представления для молодёжи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 программы и конкурсы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руб.</w:t>
            </w:r>
          </w:p>
        </w:tc>
      </w:tr>
      <w:tr w:rsidR="00A260BD" w:rsidTr="006A6DCA">
        <w:trPr>
          <w:trHeight w:val="450"/>
        </w:trPr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Запись фонограммы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руб. трек,</w:t>
            </w:r>
          </w:p>
          <w:p w:rsidR="00A260BD" w:rsidRDefault="007B3274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голосом 500 руб. трек, ансамбли 10</w:t>
            </w:r>
            <w:r w:rsidR="00A260BD">
              <w:rPr>
                <w:rFonts w:ascii="Times New Roman" w:hAnsi="Times New Roman"/>
                <w:sz w:val="28"/>
                <w:szCs w:val="28"/>
              </w:rPr>
              <w:t>00 руб. трек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Амортизация и прокат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звукоусилительной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аппаратуры со звукорежиссером </w:t>
            </w:r>
          </w:p>
        </w:tc>
        <w:tc>
          <w:tcPr>
            <w:tcW w:w="3685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 руб. час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методической помощи в составлении сценариев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– 1000 руб. (в зависимости от объема)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 – услуги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/час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помещения</w:t>
            </w:r>
          </w:p>
        </w:tc>
        <w:tc>
          <w:tcPr>
            <w:tcW w:w="3685" w:type="dxa"/>
          </w:tcPr>
          <w:p w:rsidR="00A260BD" w:rsidRDefault="00A260BD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руб. кв.м.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 сувенирной продукции: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магниты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значки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календари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кружки</w:t>
            </w:r>
          </w:p>
        </w:tc>
        <w:tc>
          <w:tcPr>
            <w:tcW w:w="3685" w:type="dxa"/>
          </w:tcPr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7B3274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30-10</w:t>
            </w:r>
            <w:r w:rsidR="00A260BD">
              <w:rPr>
                <w:rFonts w:ascii="Times New Roman" w:hAnsi="Times New Roman"/>
                <w:sz w:val="28"/>
                <w:szCs w:val="28"/>
              </w:rPr>
              <w:t>0 руб. (в зависимости от размера)</w:t>
            </w:r>
          </w:p>
          <w:p w:rsidR="007B3274" w:rsidRDefault="007B3274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60BD" w:rsidRDefault="007B3274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100-15</w:t>
            </w:r>
            <w:r w:rsidR="00A260BD">
              <w:rPr>
                <w:rFonts w:ascii="Times New Roman" w:hAnsi="Times New Roman"/>
                <w:sz w:val="28"/>
                <w:szCs w:val="28"/>
              </w:rPr>
              <w:t>0 руб.</w:t>
            </w:r>
          </w:p>
          <w:p w:rsidR="00A260BD" w:rsidRDefault="007B3274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260BD">
              <w:rPr>
                <w:rFonts w:ascii="Times New Roman" w:hAnsi="Times New Roman"/>
                <w:sz w:val="28"/>
                <w:szCs w:val="28"/>
              </w:rPr>
              <w:t>0-300 руб.</w:t>
            </w:r>
          </w:p>
          <w:p w:rsidR="00A260BD" w:rsidRDefault="00A260BD" w:rsidP="005C35E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450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 лотереи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Поздравление Деда Мороза и Снегурочки на дому</w:t>
            </w:r>
          </w:p>
        </w:tc>
        <w:tc>
          <w:tcPr>
            <w:tcW w:w="3685" w:type="dxa"/>
          </w:tcPr>
          <w:p w:rsidR="00A260BD" w:rsidRDefault="007B3274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A260BD">
              <w:rPr>
                <w:rFonts w:ascii="Times New Roman" w:hAnsi="Times New Roman"/>
                <w:sz w:val="28"/>
                <w:szCs w:val="28"/>
              </w:rPr>
              <w:t>0 руб.</w:t>
            </w:r>
          </w:p>
        </w:tc>
      </w:tr>
      <w:tr w:rsidR="00A260BD" w:rsidTr="006A6DCA">
        <w:tc>
          <w:tcPr>
            <w:tcW w:w="817" w:type="dxa"/>
          </w:tcPr>
          <w:p w:rsidR="00A260BD" w:rsidRDefault="007B3274" w:rsidP="005C35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A260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3685" w:type="dxa"/>
          </w:tcPr>
          <w:p w:rsidR="00A260BD" w:rsidRDefault="00A260BD" w:rsidP="005C3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рублей</w:t>
            </w:r>
          </w:p>
        </w:tc>
      </w:tr>
    </w:tbl>
    <w:p w:rsidR="00A260BD" w:rsidRDefault="00A260BD" w:rsidP="00A260BD">
      <w:pPr>
        <w:spacing w:after="0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C73C1C" w:rsidRDefault="00C73C1C"/>
    <w:sectPr w:rsidR="00C73C1C" w:rsidSect="006A6DCA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60BD"/>
    <w:rsid w:val="00412A7E"/>
    <w:rsid w:val="00473519"/>
    <w:rsid w:val="006A6DCA"/>
    <w:rsid w:val="007B3274"/>
    <w:rsid w:val="007C31D5"/>
    <w:rsid w:val="008D6E5D"/>
    <w:rsid w:val="009044B5"/>
    <w:rsid w:val="00A260BD"/>
    <w:rsid w:val="00B9720B"/>
    <w:rsid w:val="00C7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0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Borovkova_DK</dc:creator>
  <cp:lastModifiedBy>Боровкова</cp:lastModifiedBy>
  <cp:revision>6</cp:revision>
  <cp:lastPrinted>2021-01-29T07:46:00Z</cp:lastPrinted>
  <dcterms:created xsi:type="dcterms:W3CDTF">2019-01-16T13:15:00Z</dcterms:created>
  <dcterms:modified xsi:type="dcterms:W3CDTF">2021-12-24T07:34:00Z</dcterms:modified>
</cp:coreProperties>
</file>